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2C" w:rsidRDefault="0017042C">
      <w:bookmarkStart w:id="0" w:name="_GoBack"/>
      <w:bookmarkEnd w:id="0"/>
    </w:p>
    <w:p w:rsidR="00B33EB4" w:rsidRPr="00847E5B" w:rsidRDefault="00B33EB4" w:rsidP="00B33EB4">
      <w:pPr>
        <w:jc w:val="center"/>
        <w:rPr>
          <w:b/>
        </w:rPr>
      </w:pPr>
      <w:r w:rsidRPr="00847E5B">
        <w:rPr>
          <w:b/>
        </w:rPr>
        <w:t>REGISTRO DE EXPERIENCIAS EN EL HOGAR</w:t>
      </w:r>
    </w:p>
    <w:p w:rsidR="00B33EB4" w:rsidRDefault="00B33EB4" w:rsidP="00B33EB4">
      <w:pPr>
        <w:jc w:val="center"/>
        <w:rPr>
          <w:b/>
        </w:rPr>
      </w:pPr>
      <w:r w:rsidRPr="00847E5B">
        <w:rPr>
          <w:b/>
        </w:rPr>
        <w:t>(BITACORA CON MI FAMILIA)</w:t>
      </w:r>
    </w:p>
    <w:p w:rsidR="00CD175E" w:rsidRPr="00847E5B" w:rsidRDefault="00CD175E" w:rsidP="00B33EB4">
      <w:pPr>
        <w:jc w:val="center"/>
        <w:rPr>
          <w:b/>
        </w:rPr>
      </w:pPr>
    </w:p>
    <w:p w:rsidR="00B33EB4" w:rsidRDefault="00B33EB4" w:rsidP="00B33EB4">
      <w:pPr>
        <w:jc w:val="both"/>
      </w:pPr>
      <w:r>
        <w:t xml:space="preserve">Estimadas Familias, el presente instrumento corresponde a una sugerencia de registro de las experiencias de sus hijos e hijas en el hogar; a modo de describir mediante un lenguaje simple las actividades que han realizado sus hijos e hijas ya sea desde aquellas que se han entregado como aquellas que ha surgido en la casa. </w:t>
      </w:r>
    </w:p>
    <w:p w:rsidR="00B33EB4" w:rsidRDefault="00B33EB4" w:rsidP="00B33EB4">
      <w:pPr>
        <w:jc w:val="both"/>
      </w:pPr>
      <w:r>
        <w:t xml:space="preserve">El propósito principal es mantenernos comunicados y retroalimentados en este nuevo proceso que vivimos como sociedad. </w:t>
      </w:r>
    </w:p>
    <w:p w:rsidR="00CD175E" w:rsidRDefault="00B33EB4" w:rsidP="00CD175E">
      <w:pPr>
        <w:pStyle w:val="Piedepgina"/>
        <w:jc w:val="both"/>
      </w:pPr>
      <w:r>
        <w:t xml:space="preserve">Las </w:t>
      </w:r>
      <w:r w:rsidR="00847E5B">
        <w:t>familias</w:t>
      </w:r>
      <w:r>
        <w:t xml:space="preserve"> que deseen pueden insertar fotos, dibujos o trabajos de los niños y niñas; de esta forma podemos i</w:t>
      </w:r>
      <w:r w:rsidR="00847E5B">
        <w:t xml:space="preserve">r construyendo en conjunto  con las observaciones (registros y documentación que me fue posible llevar a cabo </w:t>
      </w:r>
      <w:r>
        <w:t xml:space="preserve">en los primeros días de ingreso a nuestro </w:t>
      </w:r>
      <w:r w:rsidR="00B54537">
        <w:t xml:space="preserve">salón) </w:t>
      </w:r>
      <w:r w:rsidR="00847E5B">
        <w:t xml:space="preserve">un seguimiento en los aprendizajes de forma individual </w:t>
      </w:r>
      <w:r w:rsidR="00B54537">
        <w:t>y colectiva.</w:t>
      </w:r>
      <w:r w:rsidR="00CD175E">
        <w:t xml:space="preserve"> </w:t>
      </w:r>
      <w:r w:rsidR="00CD175E">
        <w:rPr>
          <w:lang w:val="es-ES"/>
        </w:rPr>
        <w:t xml:space="preserve">Este instrumento esta construido en base al proceso de Documentación </w:t>
      </w:r>
      <w:r w:rsidR="00B54537">
        <w:rPr>
          <w:lang w:val="es-ES"/>
        </w:rPr>
        <w:t>Pedagógica,</w:t>
      </w:r>
      <w:r w:rsidR="00CD175E">
        <w:rPr>
          <w:lang w:val="es-ES"/>
        </w:rPr>
        <w:t xml:space="preserve"> como uno de los  tipos de Evaluación Autentica descritos en las bases Curriculares para la Educación Parvularia (BCEP, Mineduc año 2019, pp. 113)</w:t>
      </w:r>
    </w:p>
    <w:p w:rsidR="00B33EB4" w:rsidRDefault="00B33EB4" w:rsidP="00B33EB4">
      <w:pPr>
        <w:jc w:val="both"/>
      </w:pPr>
    </w:p>
    <w:p w:rsidR="00847E5B" w:rsidRDefault="00847E5B" w:rsidP="00B33EB4">
      <w:pPr>
        <w:jc w:val="both"/>
      </w:pPr>
      <w:r>
        <w:t>Por supuesto este proceso será en forma individual por cada familia y de acuerdos a los ritmos y tiempos de cada grupo familiar en este escenario, considerando la contención afectiva y emocional como pilar en estos tiempos.</w:t>
      </w:r>
    </w:p>
    <w:p w:rsidR="00847E5B" w:rsidRDefault="00B54537" w:rsidP="00847E5B">
      <w:pPr>
        <w:jc w:val="right"/>
      </w:pPr>
      <w:r>
        <w:t xml:space="preserve">María Isabel, Claudia, Daniela y Francisca </w:t>
      </w:r>
    </w:p>
    <w:p w:rsidR="00847E5B" w:rsidRDefault="00B54537" w:rsidP="00847E5B">
      <w:pPr>
        <w:jc w:val="right"/>
      </w:pPr>
      <w:r>
        <w:t>Guías Pre escolar</w:t>
      </w:r>
    </w:p>
    <w:p w:rsidR="00CD175E" w:rsidRDefault="00CD175E" w:rsidP="00847E5B">
      <w:pPr>
        <w:jc w:val="right"/>
      </w:pPr>
    </w:p>
    <w:p w:rsidR="00CD175E" w:rsidRDefault="00CD175E" w:rsidP="00847E5B">
      <w:pPr>
        <w:jc w:val="right"/>
      </w:pPr>
    </w:p>
    <w:p w:rsidR="00CD175E" w:rsidRDefault="00CD175E" w:rsidP="00847E5B">
      <w:pPr>
        <w:jc w:val="right"/>
      </w:pPr>
    </w:p>
    <w:p w:rsidR="00CD175E" w:rsidRDefault="00CD175E" w:rsidP="00847E5B">
      <w:pPr>
        <w:jc w:val="right"/>
      </w:pPr>
    </w:p>
    <w:p w:rsidR="00CD175E" w:rsidRDefault="00CD175E" w:rsidP="00847E5B">
      <w:pPr>
        <w:jc w:val="right"/>
      </w:pPr>
    </w:p>
    <w:p w:rsidR="00CD175E" w:rsidRDefault="00CD175E" w:rsidP="00847E5B">
      <w:pPr>
        <w:jc w:val="right"/>
      </w:pPr>
    </w:p>
    <w:p w:rsidR="00CD175E" w:rsidRDefault="00CD175E" w:rsidP="00847E5B">
      <w:pPr>
        <w:jc w:val="right"/>
      </w:pPr>
    </w:p>
    <w:p w:rsidR="00CD175E" w:rsidRDefault="00CD175E" w:rsidP="00847E5B">
      <w:pPr>
        <w:jc w:val="right"/>
      </w:pPr>
    </w:p>
    <w:p w:rsidR="00CD175E" w:rsidRDefault="00CD175E" w:rsidP="00847E5B">
      <w:pPr>
        <w:jc w:val="right"/>
      </w:pPr>
    </w:p>
    <w:p w:rsidR="00CD175E" w:rsidRDefault="00CD175E" w:rsidP="00847E5B">
      <w:pPr>
        <w:jc w:val="right"/>
      </w:pPr>
    </w:p>
    <w:p w:rsidR="00CD175E" w:rsidRDefault="00CD175E" w:rsidP="00847E5B">
      <w:pPr>
        <w:jc w:val="right"/>
      </w:pPr>
    </w:p>
    <w:p w:rsidR="00B33EB4" w:rsidRDefault="00B33EB4" w:rsidP="00B33EB4">
      <w:pPr>
        <w:jc w:val="both"/>
      </w:pPr>
      <w:r w:rsidRPr="00847E5B">
        <w:rPr>
          <w:b/>
        </w:rPr>
        <w:t>Nombre</w:t>
      </w:r>
      <w:r w:rsidR="00847E5B" w:rsidRPr="00847E5B">
        <w:rPr>
          <w:b/>
        </w:rPr>
        <w:t xml:space="preserve"> del niño o niña</w:t>
      </w:r>
      <w:r w:rsidRPr="00847E5B">
        <w:rPr>
          <w:b/>
        </w:rPr>
        <w:t>:</w:t>
      </w:r>
      <w:r>
        <w:t>……………...................................................................................................</w:t>
      </w:r>
      <w:r w:rsidR="00847E5B">
        <w:t>.......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B33EB4" w:rsidTr="00B33EB4">
        <w:tc>
          <w:tcPr>
            <w:tcW w:w="2122" w:type="dxa"/>
          </w:tcPr>
          <w:p w:rsidR="00B33EB4" w:rsidRPr="00847E5B" w:rsidRDefault="00B33EB4" w:rsidP="00B33EB4">
            <w:pPr>
              <w:jc w:val="center"/>
              <w:rPr>
                <w:b/>
              </w:rPr>
            </w:pPr>
            <w:r w:rsidRPr="00847E5B">
              <w:rPr>
                <w:b/>
              </w:rPr>
              <w:t>FECHA</w:t>
            </w:r>
          </w:p>
        </w:tc>
        <w:tc>
          <w:tcPr>
            <w:tcW w:w="6706" w:type="dxa"/>
          </w:tcPr>
          <w:p w:rsidR="00B33EB4" w:rsidRPr="00847E5B" w:rsidRDefault="00B33EB4" w:rsidP="00B33EB4">
            <w:pPr>
              <w:jc w:val="center"/>
              <w:rPr>
                <w:b/>
              </w:rPr>
            </w:pPr>
            <w:r w:rsidRPr="00847E5B">
              <w:rPr>
                <w:b/>
              </w:rPr>
              <w:t>EXPERIENCIA</w:t>
            </w:r>
          </w:p>
        </w:tc>
      </w:tr>
      <w:tr w:rsidR="00B33EB4" w:rsidTr="00B33EB4">
        <w:tc>
          <w:tcPr>
            <w:tcW w:w="2122" w:type="dxa"/>
          </w:tcPr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</w:tc>
        <w:tc>
          <w:tcPr>
            <w:tcW w:w="6706" w:type="dxa"/>
          </w:tcPr>
          <w:p w:rsidR="00B33EB4" w:rsidRDefault="00B33EB4" w:rsidP="00B33EB4">
            <w:pPr>
              <w:jc w:val="both"/>
            </w:pPr>
          </w:p>
        </w:tc>
      </w:tr>
      <w:tr w:rsidR="00B33EB4" w:rsidTr="00B33EB4">
        <w:tc>
          <w:tcPr>
            <w:tcW w:w="2122" w:type="dxa"/>
          </w:tcPr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</w:tc>
        <w:tc>
          <w:tcPr>
            <w:tcW w:w="6706" w:type="dxa"/>
          </w:tcPr>
          <w:p w:rsidR="00B33EB4" w:rsidRDefault="00B33EB4" w:rsidP="00B33EB4">
            <w:pPr>
              <w:jc w:val="both"/>
            </w:pPr>
          </w:p>
        </w:tc>
      </w:tr>
      <w:tr w:rsidR="00B33EB4" w:rsidTr="00B33EB4">
        <w:tc>
          <w:tcPr>
            <w:tcW w:w="2122" w:type="dxa"/>
          </w:tcPr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</w:tc>
        <w:tc>
          <w:tcPr>
            <w:tcW w:w="6706" w:type="dxa"/>
          </w:tcPr>
          <w:p w:rsidR="00B33EB4" w:rsidRDefault="00B33EB4" w:rsidP="00B33EB4">
            <w:pPr>
              <w:jc w:val="both"/>
            </w:pPr>
          </w:p>
        </w:tc>
      </w:tr>
      <w:tr w:rsidR="00B33EB4" w:rsidTr="00B33EB4">
        <w:tc>
          <w:tcPr>
            <w:tcW w:w="2122" w:type="dxa"/>
          </w:tcPr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  <w:p w:rsidR="00B33EB4" w:rsidRDefault="00B33EB4" w:rsidP="00B33EB4">
            <w:pPr>
              <w:jc w:val="both"/>
            </w:pPr>
          </w:p>
        </w:tc>
        <w:tc>
          <w:tcPr>
            <w:tcW w:w="6706" w:type="dxa"/>
          </w:tcPr>
          <w:p w:rsidR="00B33EB4" w:rsidRDefault="00B33EB4" w:rsidP="00B33EB4">
            <w:pPr>
              <w:jc w:val="both"/>
            </w:pPr>
          </w:p>
        </w:tc>
      </w:tr>
    </w:tbl>
    <w:p w:rsidR="00B33EB4" w:rsidRDefault="00B33EB4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847E5B" w:rsidRPr="00CD175E" w:rsidRDefault="00847E5B" w:rsidP="00B33EB4">
      <w:pPr>
        <w:jc w:val="both"/>
        <w:rPr>
          <w:b/>
        </w:rPr>
      </w:pPr>
      <w:r w:rsidRPr="00CD175E">
        <w:rPr>
          <w:b/>
        </w:rPr>
        <w:t>FOTOS O DIBUJOS</w:t>
      </w: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p w:rsidR="00CD175E" w:rsidRDefault="00CD175E" w:rsidP="00B33EB4">
      <w:pPr>
        <w:jc w:val="both"/>
      </w:pPr>
    </w:p>
    <w:sectPr w:rsidR="00CD175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5D" w:rsidRDefault="00956A5D" w:rsidP="0097408F">
      <w:pPr>
        <w:spacing w:after="0" w:line="240" w:lineRule="auto"/>
      </w:pPr>
      <w:r>
        <w:separator/>
      </w:r>
    </w:p>
  </w:endnote>
  <w:endnote w:type="continuationSeparator" w:id="0">
    <w:p w:rsidR="00956A5D" w:rsidRDefault="00956A5D" w:rsidP="0097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B9" w:rsidRDefault="002551B9" w:rsidP="00CD175E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5D" w:rsidRDefault="00956A5D" w:rsidP="0097408F">
      <w:pPr>
        <w:spacing w:after="0" w:line="240" w:lineRule="auto"/>
      </w:pPr>
      <w:r>
        <w:separator/>
      </w:r>
    </w:p>
  </w:footnote>
  <w:footnote w:type="continuationSeparator" w:id="0">
    <w:p w:rsidR="00956A5D" w:rsidRDefault="00956A5D" w:rsidP="0097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8F" w:rsidRDefault="0097408F">
    <w:pPr>
      <w:pStyle w:val="Encabezado"/>
    </w:pPr>
    <w:r w:rsidRPr="00471263">
      <w:rPr>
        <w:noProof/>
        <w:lang w:val="es-US" w:eastAsia="es-US"/>
      </w:rPr>
      <w:drawing>
        <wp:inline distT="0" distB="0" distL="0" distR="0">
          <wp:extent cx="838200" cy="1019175"/>
          <wp:effectExtent l="0" t="0" r="0" b="9525"/>
          <wp:docPr id="1" name="Imagen 1" descr="C:\Users\ESENCIA NATIVA\Desktop\XIMENA\XIME\Colegio Aliwen - Montessori 2016\logo_aliw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ESENCIA NATIVA\Desktop\XIMENA\XIME\Colegio Aliwen - Montessori 2016\logo_aliwen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4480"/>
    <w:multiLevelType w:val="hybridMultilevel"/>
    <w:tmpl w:val="5060F58A"/>
    <w:lvl w:ilvl="0" w:tplc="34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8F"/>
    <w:rsid w:val="0017042C"/>
    <w:rsid w:val="002551B9"/>
    <w:rsid w:val="00641568"/>
    <w:rsid w:val="00847E5B"/>
    <w:rsid w:val="00956A5D"/>
    <w:rsid w:val="0097408F"/>
    <w:rsid w:val="00AA321B"/>
    <w:rsid w:val="00B33EB4"/>
    <w:rsid w:val="00B54537"/>
    <w:rsid w:val="00CD175E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8F"/>
  </w:style>
  <w:style w:type="paragraph" w:styleId="Piedepgina">
    <w:name w:val="footer"/>
    <w:basedOn w:val="Normal"/>
    <w:link w:val="PiedepginaCar"/>
    <w:uiPriority w:val="99"/>
    <w:unhideWhenUsed/>
    <w:rsid w:val="00974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8F"/>
  </w:style>
  <w:style w:type="table" w:styleId="Tablaconcuadrcula">
    <w:name w:val="Table Grid"/>
    <w:basedOn w:val="Tablanormal"/>
    <w:uiPriority w:val="39"/>
    <w:rsid w:val="00B3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08F"/>
  </w:style>
  <w:style w:type="paragraph" w:styleId="Piedepgina">
    <w:name w:val="footer"/>
    <w:basedOn w:val="Normal"/>
    <w:link w:val="PiedepginaCar"/>
    <w:uiPriority w:val="99"/>
    <w:unhideWhenUsed/>
    <w:rsid w:val="009740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8F"/>
  </w:style>
  <w:style w:type="table" w:styleId="Tablaconcuadrcula">
    <w:name w:val="Table Grid"/>
    <w:basedOn w:val="Tablanormal"/>
    <w:uiPriority w:val="39"/>
    <w:rsid w:val="00B3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isalaffert@gmail.com</dc:creator>
  <cp:lastModifiedBy>Lobillo</cp:lastModifiedBy>
  <cp:revision>2</cp:revision>
  <dcterms:created xsi:type="dcterms:W3CDTF">2020-03-31T17:57:00Z</dcterms:created>
  <dcterms:modified xsi:type="dcterms:W3CDTF">2020-03-31T17:57:00Z</dcterms:modified>
</cp:coreProperties>
</file>